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18024F" w14:textId="77777777" w:rsidR="00E22E2B" w:rsidRDefault="00E22E2B" w:rsidP="008F4860">
      <w:pPr>
        <w:jc w:val="center"/>
        <w:rPr>
          <w:rFonts w:ascii="Cavolini" w:hAnsi="Cavolini" w:cs="Cavolini"/>
          <w:b/>
          <w:bCs/>
          <w:sz w:val="28"/>
          <w:szCs w:val="28"/>
        </w:rPr>
      </w:pPr>
    </w:p>
    <w:p w14:paraId="0C69F0FB" w14:textId="0597294C" w:rsidR="00F750C8" w:rsidRPr="00E22E2B" w:rsidRDefault="00F97338" w:rsidP="008F4860">
      <w:pPr>
        <w:jc w:val="center"/>
        <w:rPr>
          <w:rFonts w:ascii="Cavolini" w:hAnsi="Cavolini" w:cs="Cavolini"/>
          <w:b/>
          <w:bCs/>
          <w:sz w:val="28"/>
          <w:szCs w:val="28"/>
        </w:rPr>
      </w:pPr>
      <w:r w:rsidRPr="00E22E2B">
        <w:rPr>
          <w:rFonts w:ascii="Cavolini" w:hAnsi="Cavolini" w:cs="Cavolini"/>
          <w:b/>
          <w:bCs/>
          <w:sz w:val="28"/>
          <w:szCs w:val="28"/>
        </w:rPr>
        <w:t>…A Mother’s Love…</w:t>
      </w:r>
    </w:p>
    <w:p w14:paraId="6D6A7ADF" w14:textId="28F8B773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</w:p>
    <w:p w14:paraId="68A26E26" w14:textId="5A527058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Often times we lose sight of what love is...</w:t>
      </w:r>
    </w:p>
    <w:p w14:paraId="27ACCABE" w14:textId="643CB2F8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But a mother’s love always helps us remember.</w:t>
      </w:r>
    </w:p>
    <w:p w14:paraId="07AAB8BA" w14:textId="3B7D68E0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</w:p>
    <w:p w14:paraId="552D20C8" w14:textId="3ADCF408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The unconditional love given by a mother to her children,</w:t>
      </w:r>
    </w:p>
    <w:p w14:paraId="498AAD43" w14:textId="48707ECD" w:rsidR="00F97338" w:rsidRPr="005F2AE6" w:rsidRDefault="001D731D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T</w:t>
      </w:r>
      <w:r w:rsidR="00F97338" w:rsidRPr="005F2AE6">
        <w:rPr>
          <w:rFonts w:ascii="Cavolini" w:hAnsi="Cavolini" w:cs="Cavolini"/>
          <w:sz w:val="28"/>
          <w:szCs w:val="28"/>
        </w:rPr>
        <w:t>ranscends all our troubles and worries.</w:t>
      </w:r>
    </w:p>
    <w:p w14:paraId="133FA068" w14:textId="0AF97852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</w:p>
    <w:p w14:paraId="1F89A0A8" w14:textId="561EA889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The gentle touch of feeling “I love you”</w:t>
      </w:r>
    </w:p>
    <w:p w14:paraId="713485B4" w14:textId="1F8F02B8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Settles our hearts to comfort.</w:t>
      </w:r>
    </w:p>
    <w:p w14:paraId="4C6817B2" w14:textId="5061F31C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</w:p>
    <w:p w14:paraId="58B86524" w14:textId="1B1D3EEF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A mother’s love, forever in an</w:t>
      </w:r>
      <w:r w:rsidR="00E22E2B">
        <w:rPr>
          <w:rFonts w:ascii="Cavolini" w:hAnsi="Cavolini" w:cs="Cavolini"/>
          <w:sz w:val="28"/>
          <w:szCs w:val="28"/>
        </w:rPr>
        <w:t>d</w:t>
      </w:r>
      <w:r w:rsidRPr="005F2AE6">
        <w:rPr>
          <w:rFonts w:ascii="Cavolini" w:hAnsi="Cavolini" w:cs="Cavolini"/>
          <w:sz w:val="28"/>
          <w:szCs w:val="28"/>
        </w:rPr>
        <w:t xml:space="preserve"> on our hearts,</w:t>
      </w:r>
    </w:p>
    <w:p w14:paraId="6BF21F9C" w14:textId="475CB4DD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Watching us grow with smiling eyes.</w:t>
      </w:r>
    </w:p>
    <w:p w14:paraId="4A934F9C" w14:textId="1061FEE6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</w:p>
    <w:p w14:paraId="1A7C6E43" w14:textId="63771AB2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Knowing we have a voice…</w:t>
      </w:r>
    </w:p>
    <w:p w14:paraId="04BF755A" w14:textId="12C24420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of support, encouragement – affirmation and acceptance.</w:t>
      </w:r>
    </w:p>
    <w:p w14:paraId="41BC34F9" w14:textId="6C491AE2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</w:p>
    <w:p w14:paraId="4B99358E" w14:textId="5199A8E4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One who builds up</w:t>
      </w:r>
      <w:r w:rsidR="001D731D" w:rsidRPr="005F2AE6">
        <w:rPr>
          <w:rFonts w:ascii="Cavolini" w:hAnsi="Cavolini" w:cs="Cavolini"/>
          <w:sz w:val="28"/>
          <w:szCs w:val="28"/>
        </w:rPr>
        <w:t>…</w:t>
      </w:r>
    </w:p>
    <w:p w14:paraId="7A04D25F" w14:textId="4FA8377E" w:rsidR="00F97338" w:rsidRPr="005F2AE6" w:rsidRDefault="001D731D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O</w:t>
      </w:r>
      <w:r w:rsidR="00F97338" w:rsidRPr="005F2AE6">
        <w:rPr>
          <w:rFonts w:ascii="Cavolini" w:hAnsi="Cavolini" w:cs="Cavolini"/>
          <w:sz w:val="28"/>
          <w:szCs w:val="28"/>
        </w:rPr>
        <w:t>ur lives as we live.</w:t>
      </w:r>
    </w:p>
    <w:p w14:paraId="557E23A3" w14:textId="632A1282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</w:p>
    <w:p w14:paraId="2F8FB122" w14:textId="77777777" w:rsidR="001D731D" w:rsidRPr="005F2AE6" w:rsidRDefault="001D731D" w:rsidP="001D731D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A mother’s love passed down into our lives,</w:t>
      </w:r>
    </w:p>
    <w:p w14:paraId="368B2484" w14:textId="77777777" w:rsidR="001D731D" w:rsidRPr="005F2AE6" w:rsidRDefault="001D731D" w:rsidP="001D731D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To teach us to love our own children.</w:t>
      </w:r>
    </w:p>
    <w:p w14:paraId="31875334" w14:textId="77777777" w:rsidR="001D731D" w:rsidRPr="005F2AE6" w:rsidRDefault="001D731D" w:rsidP="008F4860">
      <w:pPr>
        <w:jc w:val="center"/>
        <w:rPr>
          <w:rFonts w:ascii="Cavolini" w:hAnsi="Cavolini" w:cs="Cavolini"/>
          <w:sz w:val="28"/>
          <w:szCs w:val="28"/>
        </w:rPr>
      </w:pPr>
    </w:p>
    <w:p w14:paraId="6014ED73" w14:textId="456AE95C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Sharing her life into eternity,</w:t>
      </w:r>
    </w:p>
    <w:p w14:paraId="3E2D698F" w14:textId="14247436" w:rsidR="00F97338" w:rsidRPr="005F2AE6" w:rsidRDefault="00F97338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With memories to help us reflect</w:t>
      </w:r>
      <w:r w:rsidR="008F4860" w:rsidRPr="005F2AE6">
        <w:rPr>
          <w:rFonts w:ascii="Cavolini" w:hAnsi="Cavolini" w:cs="Cavolini"/>
          <w:sz w:val="28"/>
          <w:szCs w:val="28"/>
        </w:rPr>
        <w:t>.</w:t>
      </w:r>
    </w:p>
    <w:p w14:paraId="1D0927B9" w14:textId="77777777" w:rsidR="008F4860" w:rsidRPr="005F2AE6" w:rsidRDefault="008F4860" w:rsidP="001D731D">
      <w:pPr>
        <w:rPr>
          <w:rFonts w:ascii="Cavolini" w:hAnsi="Cavolini" w:cs="Cavolini"/>
          <w:sz w:val="28"/>
          <w:szCs w:val="28"/>
        </w:rPr>
      </w:pPr>
    </w:p>
    <w:p w14:paraId="39CC6E2F" w14:textId="37741645" w:rsidR="008F4860" w:rsidRPr="005F2AE6" w:rsidRDefault="008F4860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Thankful for the lessons learned</w:t>
      </w:r>
      <w:r w:rsidR="001D731D" w:rsidRPr="005F2AE6">
        <w:rPr>
          <w:rFonts w:ascii="Cavolini" w:hAnsi="Cavolini" w:cs="Cavolini"/>
          <w:sz w:val="28"/>
          <w:szCs w:val="28"/>
        </w:rPr>
        <w:t>,</w:t>
      </w:r>
    </w:p>
    <w:p w14:paraId="76182817" w14:textId="77777777" w:rsidR="008F4860" w:rsidRPr="005F2AE6" w:rsidRDefault="008F4860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Helping us to be who we are.</w:t>
      </w:r>
    </w:p>
    <w:p w14:paraId="43AFFDED" w14:textId="77777777" w:rsidR="008F4860" w:rsidRPr="005F2AE6" w:rsidRDefault="008F4860" w:rsidP="008F4860">
      <w:pPr>
        <w:jc w:val="center"/>
        <w:rPr>
          <w:rFonts w:ascii="Cavolini" w:hAnsi="Cavolini" w:cs="Cavolini"/>
          <w:sz w:val="28"/>
          <w:szCs w:val="28"/>
        </w:rPr>
      </w:pPr>
    </w:p>
    <w:p w14:paraId="57D57CB9" w14:textId="5BBA6668" w:rsidR="008F4860" w:rsidRPr="005F2AE6" w:rsidRDefault="008F4860" w:rsidP="008F4860">
      <w:pPr>
        <w:jc w:val="center"/>
        <w:rPr>
          <w:rFonts w:ascii="Cavolini" w:hAnsi="Cavolini" w:cs="Cavolini"/>
          <w:sz w:val="28"/>
          <w:szCs w:val="28"/>
        </w:rPr>
      </w:pPr>
      <w:r w:rsidRPr="005F2AE6">
        <w:rPr>
          <w:rFonts w:ascii="Cavolini" w:hAnsi="Cavolini" w:cs="Cavolini"/>
          <w:sz w:val="28"/>
          <w:szCs w:val="28"/>
        </w:rPr>
        <w:t>A mother’s love, never unfelt.</w:t>
      </w:r>
    </w:p>
    <w:p w14:paraId="18F793F4" w14:textId="6CF3A7E4" w:rsidR="008F4860" w:rsidRDefault="008F4860" w:rsidP="008F4860">
      <w:pPr>
        <w:jc w:val="center"/>
      </w:pPr>
    </w:p>
    <w:p w14:paraId="671336BC" w14:textId="77777777" w:rsidR="001D731D" w:rsidRDefault="001D731D" w:rsidP="001D731D">
      <w:pPr>
        <w:jc w:val="right"/>
      </w:pPr>
    </w:p>
    <w:p w14:paraId="7715A148" w14:textId="77777777" w:rsidR="001D731D" w:rsidRDefault="001D731D" w:rsidP="001D731D">
      <w:pPr>
        <w:jc w:val="right"/>
      </w:pPr>
    </w:p>
    <w:p w14:paraId="243F4D0E" w14:textId="77777777" w:rsidR="001D731D" w:rsidRDefault="001D731D" w:rsidP="001D731D">
      <w:pPr>
        <w:jc w:val="right"/>
      </w:pPr>
    </w:p>
    <w:p w14:paraId="2AFBC888" w14:textId="77777777" w:rsidR="00E22E2B" w:rsidRDefault="00E22E2B" w:rsidP="001D731D">
      <w:pPr>
        <w:jc w:val="right"/>
      </w:pPr>
    </w:p>
    <w:p w14:paraId="1BCCA42F" w14:textId="2D5DE140" w:rsidR="00F97338" w:rsidRDefault="001D731D" w:rsidP="00E22E2B">
      <w:pPr>
        <w:jc w:val="right"/>
      </w:pPr>
      <w:r>
        <w:t>© J Clay Norton, 2022</w:t>
      </w:r>
    </w:p>
    <w:sectPr w:rsidR="00F9733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681902" w14:textId="77777777" w:rsidR="002338C7" w:rsidRDefault="002338C7" w:rsidP="005F2AE6">
      <w:r>
        <w:separator/>
      </w:r>
    </w:p>
  </w:endnote>
  <w:endnote w:type="continuationSeparator" w:id="0">
    <w:p w14:paraId="034B0086" w14:textId="77777777" w:rsidR="002338C7" w:rsidRDefault="002338C7" w:rsidP="005F2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2C4AFF" w14:textId="77777777" w:rsidR="005F2AE6" w:rsidRDefault="005F2A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32EC07" w14:textId="77777777" w:rsidR="005F2AE6" w:rsidRDefault="005F2AE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9B7511" w14:textId="77777777" w:rsidR="005F2AE6" w:rsidRDefault="005F2A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975F8E" w14:textId="77777777" w:rsidR="002338C7" w:rsidRDefault="002338C7" w:rsidP="005F2AE6">
      <w:r>
        <w:separator/>
      </w:r>
    </w:p>
  </w:footnote>
  <w:footnote w:type="continuationSeparator" w:id="0">
    <w:p w14:paraId="3119202F" w14:textId="77777777" w:rsidR="002338C7" w:rsidRDefault="002338C7" w:rsidP="005F2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52ED8F" w14:textId="244A39C7" w:rsidR="005F2AE6" w:rsidRDefault="002338C7">
    <w:pPr>
      <w:pStyle w:val="Header"/>
    </w:pPr>
    <w:r>
      <w:rPr>
        <w:noProof/>
      </w:rPr>
      <w:pict w14:anchorId="4E975B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0500383" o:spid="_x0000_s2051" type="#_x0000_t75" alt="" style="position:absolute;margin-left:0;margin-top:0;width:918pt;height:918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stockphoto-1219108926-612x61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8F4CFB" w14:textId="7E0C4FCA" w:rsidR="005F2AE6" w:rsidRDefault="002338C7">
    <w:pPr>
      <w:pStyle w:val="Header"/>
    </w:pPr>
    <w:r>
      <w:rPr>
        <w:noProof/>
      </w:rPr>
      <w:pict w14:anchorId="395DFA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0500384" o:spid="_x0000_s2050" type="#_x0000_t75" alt="" style="position:absolute;margin-left:0;margin-top:0;width:918pt;height:918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stockphoto-1219108926-612x61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7DC70A" w14:textId="2CCD9B89" w:rsidR="005F2AE6" w:rsidRDefault="002338C7">
    <w:pPr>
      <w:pStyle w:val="Header"/>
    </w:pPr>
    <w:r>
      <w:rPr>
        <w:noProof/>
      </w:rPr>
      <w:pict w14:anchorId="66D496E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0500382" o:spid="_x0000_s2049" type="#_x0000_t75" alt="" style="position:absolute;margin-left:0;margin-top:0;width:918pt;height:918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stockphoto-1219108926-612x61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338"/>
    <w:rsid w:val="001D731D"/>
    <w:rsid w:val="002338C7"/>
    <w:rsid w:val="005763B5"/>
    <w:rsid w:val="005F2AE6"/>
    <w:rsid w:val="008F4860"/>
    <w:rsid w:val="00E22E2B"/>
    <w:rsid w:val="00F313B9"/>
    <w:rsid w:val="00F97338"/>
    <w:rsid w:val="00FB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98266E0"/>
  <w15:chartTrackingRefBased/>
  <w15:docId w15:val="{800E8E93-191C-E84F-8731-648F0D62D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2A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2AE6"/>
  </w:style>
  <w:style w:type="paragraph" w:styleId="Footer">
    <w:name w:val="footer"/>
    <w:basedOn w:val="Normal"/>
    <w:link w:val="FooterChar"/>
    <w:uiPriority w:val="99"/>
    <w:unhideWhenUsed/>
    <w:rsid w:val="005F2A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2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C. Norton</dc:creator>
  <cp:keywords/>
  <dc:description/>
  <cp:lastModifiedBy>James C. Norton</cp:lastModifiedBy>
  <cp:revision>3</cp:revision>
  <dcterms:created xsi:type="dcterms:W3CDTF">2022-05-08T17:50:00Z</dcterms:created>
  <dcterms:modified xsi:type="dcterms:W3CDTF">2022-05-13T16:00:00Z</dcterms:modified>
</cp:coreProperties>
</file>